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34" w:line="259" w:lineRule="auto"/>
        <w:ind w:left="0" w:right="0" w:firstLine="0"/>
        <w:jc w:val="left"/>
        <w:rPr/>
      </w:pPr>
      <w:r w:rsidDel="00000000" w:rsidR="00000000" w:rsidRPr="00000000">
        <w:rPr>
          <w:sz w:val="16"/>
          <w:szCs w:val="16"/>
          <w:rtl w:val="0"/>
        </w:rPr>
        <w:t xml:space="preserve">Con il contributo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5" w:line="259" w:lineRule="auto"/>
        <w:ind w:left="0" w:right="0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2497025" cy="398351"/>
            <wp:effectExtent b="0" l="0" r="0" t="0"/>
            <wp:docPr descr="Immagine che contiene testo, Carattere, logo, simbolo&#10;&#10;Descrizione generata automaticamente" id="2022764536" name="image6.jpg"/>
            <a:graphic>
              <a:graphicData uri="http://schemas.openxmlformats.org/drawingml/2006/picture">
                <pic:pic>
                  <pic:nvPicPr>
                    <pic:cNvPr descr="Immagine che contiene testo, Carattere, logo, simbolo&#10;&#10;Descrizione generata automaticamente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7025" cy="398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4069080</wp:posOffset>
            </wp:positionH>
            <wp:positionV relativeFrom="paragraph">
              <wp:posOffset>6985</wp:posOffset>
            </wp:positionV>
            <wp:extent cx="714375" cy="586740"/>
            <wp:effectExtent b="0" l="0" r="0" t="0"/>
            <wp:wrapSquare wrapText="bothSides" distB="0" distT="0" distL="114300" distR="114300"/>
            <wp:docPr descr="Immagine che contiene testo, Carattere, logo, schermata&#10;&#10;Descrizione generata automaticamente" id="2022764533" name="image2.jpg"/>
            <a:graphic>
              <a:graphicData uri="http://schemas.openxmlformats.org/drawingml/2006/picture">
                <pic:pic>
                  <pic:nvPicPr>
                    <pic:cNvPr descr="Immagine che contiene testo, Carattere, logo, schermata&#10;&#10;Descrizione generata automaticamente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6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4979035</wp:posOffset>
            </wp:positionH>
            <wp:positionV relativeFrom="paragraph">
              <wp:posOffset>29844</wp:posOffset>
            </wp:positionV>
            <wp:extent cx="1025525" cy="472440"/>
            <wp:effectExtent b="0" l="0" r="0" t="0"/>
            <wp:wrapSquare wrapText="bothSides" distB="0" distT="0" distL="114300" distR="114300"/>
            <wp:docPr descr="Immagine che contiene testo, Carattere, logo, simbolo&#10;&#10;Descrizione generata automaticamente" id="2022764538" name="image4.png"/>
            <a:graphic>
              <a:graphicData uri="http://schemas.openxmlformats.org/drawingml/2006/picture">
                <pic:pic>
                  <pic:nvPicPr>
                    <pic:cNvPr descr="Immagine che contiene testo, Carattere, logo, simbolo&#10;&#10;Descrizione generata automaticamente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305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781"/>
        </w:tabs>
        <w:spacing w:after="0" w:line="259" w:lineRule="auto"/>
        <w:ind w:left="0" w:right="4" w:firstLine="0"/>
        <w:jc w:val="left"/>
        <w:rPr/>
      </w:pPr>
      <w:r w:rsidDel="00000000" w:rsidR="00000000" w:rsidRPr="00000000">
        <w:rPr>
          <w:sz w:val="48"/>
          <w:szCs w:val="48"/>
          <w:rtl w:val="0"/>
        </w:rPr>
        <w:t xml:space="preserve"> </w:t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79192" cy="999744"/>
                <wp:effectExtent b="0" l="0" r="0" t="0"/>
                <wp:docPr id="20227645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6400" y="3280125"/>
                          <a:ext cx="2679192" cy="999744"/>
                          <a:chOff x="4006400" y="3280125"/>
                          <a:chExt cx="2679200" cy="1034600"/>
                        </a:xfrm>
                      </wpg:grpSpPr>
                      <wpg:grpSp>
                        <wpg:cNvGrpSpPr/>
                        <wpg:grpSpPr>
                          <a:xfrm>
                            <a:off x="4006404" y="3280128"/>
                            <a:ext cx="2679192" cy="1034590"/>
                            <a:chOff x="0" y="0"/>
                            <a:chExt cx="2679192" cy="10345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9175" cy="99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679192" cy="999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275581" y="335288"/>
                              <a:ext cx="91565" cy="405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48639" y="696095"/>
                              <a:ext cx="2010765" cy="338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Edizione 2024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79192" cy="999744"/>
                <wp:effectExtent b="0" l="0" r="0" t="0"/>
                <wp:docPr id="20227645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192" cy="9997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ind w:left="0" w:righ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Allegato 3: </w:t>
      </w:r>
      <w:r w:rsidDel="00000000" w:rsidR="00000000" w:rsidRPr="00000000">
        <w:rPr>
          <w:rtl w:val="0"/>
        </w:rPr>
        <w:t xml:space="preserve">Dichiarazione attestante la relazione tra la Business Idea e l’Università o Ente pubblico di ricerca di afferenza, in termini di contenuto tecnologico e valorizzazione dei risultati della ricerca oppure in termini di conoscenza e competenze e modalità di loro valorizzazione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In caso di iniziativa di studenti undergraduate indicare la matricola per poter essere identificati univocamente.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La Dichiarazione sarà valutata dall’Ateneo di afferenza </w:t>
      </w:r>
    </w:p>
    <w:p w:rsidR="00000000" w:rsidDel="00000000" w:rsidP="00000000" w:rsidRDefault="00000000" w:rsidRPr="00000000" w14:paraId="00000008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Autocertificazione –</w:t>
      </w:r>
    </w:p>
    <w:p w:rsidR="00000000" w:rsidDel="00000000" w:rsidP="00000000" w:rsidRDefault="00000000" w:rsidRPr="00000000" w14:paraId="0000000A">
      <w:pPr>
        <w:spacing w:after="0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sostitutiva di certificazione (art. 46 e 47 D.P.R.28 dicembre 2000 n. 445)</w:t>
      </w:r>
    </w:p>
    <w:p w:rsidR="00000000" w:rsidDel="00000000" w:rsidP="00000000" w:rsidRDefault="00000000" w:rsidRPr="00000000" w14:paraId="0000000B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c.f.____________________________________________________________________________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nato a ____________________________________________________(_____) il____/____/_____, </w:t>
      </w:r>
    </w:p>
    <w:p w:rsidR="00000000" w:rsidDel="00000000" w:rsidP="00000000" w:rsidRDefault="00000000" w:rsidRPr="00000000" w14:paraId="0000000F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residente a _____________________ (_____) in __________________________________n° _____ </w:t>
      </w:r>
    </w:p>
    <w:p w:rsidR="00000000" w:rsidDel="00000000" w:rsidP="00000000" w:rsidRDefault="00000000" w:rsidRPr="00000000" w14:paraId="00000010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matricola (se studente undergraduate)________________________________________</w:t>
      </w:r>
    </w:p>
    <w:p w:rsidR="00000000" w:rsidDel="00000000" w:rsidP="00000000" w:rsidRDefault="00000000" w:rsidRPr="00000000" w14:paraId="00000011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consapevole che chiunque rilascia dichiarazioni mendaci è punito ai sensi del codice penale e delle leggi speciali in materia, ai sensi e per gli effetti dell'art. 46 D.P.R. n. 445/2000</w:t>
      </w:r>
    </w:p>
    <w:p w:rsidR="00000000" w:rsidDel="00000000" w:rsidP="00000000" w:rsidRDefault="00000000" w:rsidRPr="00000000" w14:paraId="00000013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____________________________________________________________________________________________________________________________________________________________________________________Per i seguenti motivi (vedi Art. 4 del Regolamento)</w:t>
      </w:r>
    </w:p>
    <w:p w:rsidR="00000000" w:rsidDel="00000000" w:rsidP="00000000" w:rsidRDefault="00000000" w:rsidRPr="00000000" w14:paraId="00000016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 w:right="0" w:firstLine="0"/>
        <w:rPr/>
      </w:pPr>
      <w:r w:rsidDel="00000000" w:rsidR="00000000" w:rsidRPr="00000000">
        <w:rPr>
          <w:rtl w:val="0"/>
        </w:rPr>
        <w:t xml:space="preserve">Data e Luogo</w:t>
        <w:tab/>
        <w:tab/>
        <w:tab/>
        <w:tab/>
        <w:tab/>
        <w:tab/>
        <w:tab/>
        <w:tab/>
        <w:tab/>
        <w:tab/>
        <w:t xml:space="preserve">Firma</w: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40" w:w="11900" w:orient="portrait"/>
      <w:pgMar w:bottom="1701" w:top="1985" w:left="1270" w:right="1270" w:header="567" w:footer="6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739" w:line="240" w:lineRule="auto"/>
      <w:ind w:left="4680" w:right="522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after="0" w:line="259" w:lineRule="auto"/>
      <w:ind w:left="0" w:right="54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2003806</wp:posOffset>
          </wp:positionH>
          <wp:positionV relativeFrom="paragraph">
            <wp:posOffset>0</wp:posOffset>
          </wp:positionV>
          <wp:extent cx="1941576" cy="585216"/>
          <wp:effectExtent b="0" l="0" r="0" t="0"/>
          <wp:wrapSquare wrapText="bothSides" distB="0" distT="0" distL="114300" distR="114300"/>
          <wp:docPr id="20227645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1576" cy="58521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59" w:lineRule="auto"/>
      <w:ind w:left="0" w:right="545" w:firstLine="0"/>
      <w:jc w:val="center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after="739" w:line="240" w:lineRule="auto"/>
      <w:ind w:left="4680" w:right="522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59" w:lineRule="auto"/>
      <w:ind w:left="0" w:right="54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2003806</wp:posOffset>
          </wp:positionH>
          <wp:positionV relativeFrom="paragraph">
            <wp:posOffset>0</wp:posOffset>
          </wp:positionV>
          <wp:extent cx="1941576" cy="585216"/>
          <wp:effectExtent b="0" l="0" r="0" t="0"/>
          <wp:wrapSquare wrapText="bothSides" distB="0" distT="0" distL="114300" distR="114300"/>
          <wp:docPr id="20227645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1576" cy="58521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59" w:lineRule="auto"/>
      <w:ind w:left="-3" w:right="610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805688</wp:posOffset>
          </wp:positionH>
          <wp:positionV relativeFrom="page">
            <wp:posOffset>357632</wp:posOffset>
          </wp:positionV>
          <wp:extent cx="5907025" cy="533400"/>
          <wp:effectExtent b="0" l="0" r="0" t="0"/>
          <wp:wrapSquare wrapText="bothSides" distB="0" distT="0" distL="114300" distR="114300"/>
          <wp:docPr id="202276453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702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59" w:lineRule="auto"/>
      <w:ind w:left="-3" w:right="610" w:firstLine="0"/>
      <w:jc w:val="center"/>
      <w:rPr/>
    </w:pPr>
    <w:r w:rsidDel="00000000" w:rsidR="00000000" w:rsidRPr="00000000">
      <w:rPr/>
      <w:drawing>
        <wp:inline distB="0" distT="0" distL="0" distR="0">
          <wp:extent cx="5943600" cy="621030"/>
          <wp:effectExtent b="0" l="0" r="0" t="0"/>
          <wp:docPr id="20227645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0" w:line="259" w:lineRule="auto"/>
      <w:ind w:left="-3" w:right="610" w:firstLine="0"/>
      <w:jc w:val="righ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805688</wp:posOffset>
          </wp:positionH>
          <wp:positionV relativeFrom="page">
            <wp:posOffset>357632</wp:posOffset>
          </wp:positionV>
          <wp:extent cx="5907025" cy="533400"/>
          <wp:effectExtent b="0" l="0" r="0" t="0"/>
          <wp:wrapSquare wrapText="bothSides" distB="0" distT="0" distL="114300" distR="114300"/>
          <wp:docPr id="202276453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702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3" w:line="248.00000000000006" w:lineRule="auto"/>
        <w:ind w:left="10" w:right="22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49" w:lineRule="auto"/>
      <w:ind w:left="10" w:right="0" w:hanging="1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10314"/>
    <w:pPr>
      <w:spacing w:after="3" w:line="248" w:lineRule="auto"/>
      <w:ind w:left="10" w:right="227" w:hanging="10"/>
      <w:jc w:val="both"/>
    </w:pPr>
    <w:rPr>
      <w:rFonts w:ascii="Calibri" w:cs="Calibri" w:eastAsia="Calibri" w:hAnsi="Calibri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5" w:line="249" w:lineRule="auto"/>
      <w:ind w:left="10" w:hanging="10"/>
      <w:jc w:val="both"/>
      <w:outlineLvl w:val="0"/>
    </w:pPr>
    <w:rPr>
      <w:rFonts w:ascii="Calibri" w:cs="Calibri" w:eastAsia="Calibri" w:hAnsi="Calibri"/>
      <w:b w:val="1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A401C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A401C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Calibri" w:cs="Calibri" w:eastAsia="Calibri" w:hAnsi="Calibri"/>
      <w:b w:val="1"/>
      <w:color w:val="000000"/>
      <w:sz w:val="22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7753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7539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77539F"/>
    <w:rPr>
      <w:rFonts w:ascii="Calibri" w:cs="Calibri" w:eastAsia="Calibri" w:hAnsi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7539F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7539F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7539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7539F"/>
    <w:rPr>
      <w:rFonts w:ascii="Segoe UI" w:cs="Segoe UI" w:eastAsia="Calibri" w:hAnsi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B50B9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14EF7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 w:val="1"/>
    <w:rsid w:val="00FD483E"/>
    <w:pPr>
      <w:ind w:left="720"/>
      <w:contextualSpacing w:val="1"/>
    </w:pPr>
  </w:style>
  <w:style w:type="paragraph" w:styleId="Revisione">
    <w:name w:val="Revision"/>
    <w:hidden w:val="1"/>
    <w:uiPriority w:val="99"/>
    <w:semiHidden w:val="1"/>
    <w:rsid w:val="005567CF"/>
    <w:pPr>
      <w:spacing w:after="0" w:line="240" w:lineRule="auto"/>
    </w:pPr>
    <w:rPr>
      <w:rFonts w:ascii="Calibri" w:cs="Calibri" w:eastAsia="Calibri" w:hAnsi="Calibri"/>
      <w:color w:val="000000"/>
    </w:rPr>
  </w:style>
  <w:style w:type="paragraph" w:styleId="NormaleWeb">
    <w:name w:val="Normal (Web)"/>
    <w:basedOn w:val="Normale"/>
    <w:uiPriority w:val="99"/>
    <w:semiHidden w:val="1"/>
    <w:unhideWhenUsed w:val="1"/>
    <w:rsid w:val="009C7AAE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A50760"/>
    <w:rPr>
      <w:color w:val="605e5c"/>
      <w:shd w:color="auto" w:fill="e1dfdd" w:val="clear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72246D"/>
    <w:rPr>
      <w:color w:val="605e5c"/>
      <w:shd w:color="auto" w:fill="e1dfdd" w:val="clear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A401C8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A401C8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DD683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cs="Times New Roman" w:asciiTheme="minorHAnsi" w:eastAsiaTheme="minorEastAsia" w:hAnsiTheme="minorHAnsi"/>
      <w:color w:val="auto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D683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970FC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970FCC"/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jpg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8bbTNq/lTQTwxAAZi3HvwrPHsQ==">CgMxLjA4AHIhMU9RNU5RejJfekJnMGx6SjcyYkNYRkM0ZmRDMU9qZlpj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2024-05-23T07:45:00Z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0x01010063F1BA936D87DC4EA54E414D3678ABA2</vt:lpwstr>
  </property>
</Properties>
</file>